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1" w:rsidRPr="00FB6970" w:rsidRDefault="00F34631" w:rsidP="006A729A">
      <w:pPr>
        <w:jc w:val="right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FB6970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КЛАСС     2</w:t>
      </w:r>
    </w:p>
    <w:p w:rsidR="00F34631" w:rsidRPr="009205B3" w:rsidRDefault="00F34631" w:rsidP="00983989">
      <w:pPr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9205B3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КАЛЕНДАРНО-ТЕМАТИЧЕСКОЕ ПЛАНИРОВАНИЕ </w:t>
      </w:r>
    </w:p>
    <w:p w:rsidR="00F34631" w:rsidRDefault="00F34631" w:rsidP="00983989">
      <w:pPr>
        <w:spacing w:after="0" w:line="240" w:lineRule="auto"/>
        <w:jc w:val="center"/>
        <w:rPr>
          <w:b/>
        </w:rPr>
      </w:pPr>
      <w:r w:rsidRPr="009205B3">
        <w:rPr>
          <w:rFonts w:ascii="Times New Roman" w:hAnsi="Times New Roman"/>
          <w:b/>
          <w:sz w:val="24"/>
          <w:szCs w:val="24"/>
        </w:rPr>
        <w:t>по курсу «Мир вокруг» модуль «Я - петербуржец»</w:t>
      </w:r>
      <w:r w:rsidRPr="009205B3">
        <w:rPr>
          <w:b/>
        </w:rPr>
        <w:t xml:space="preserve"> </w:t>
      </w:r>
    </w:p>
    <w:p w:rsidR="00983989" w:rsidRPr="009205B3" w:rsidRDefault="00983989" w:rsidP="0098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186"/>
        <w:gridCol w:w="4271"/>
        <w:gridCol w:w="1359"/>
        <w:gridCol w:w="3726"/>
        <w:gridCol w:w="2126"/>
        <w:gridCol w:w="2299"/>
      </w:tblGrid>
      <w:tr w:rsidR="00F34631" w:rsidRPr="00DD1FA4" w:rsidTr="00D77A09">
        <w:trPr>
          <w:trHeight w:val="840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726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Домашнее</w:t>
            </w:r>
          </w:p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 xml:space="preserve">задание </w:t>
            </w: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Cs/>
                <w:sz w:val="24"/>
                <w:szCs w:val="24"/>
              </w:rPr>
              <w:t>Дополнительный контроль</w:t>
            </w:r>
          </w:p>
        </w:tc>
      </w:tr>
      <w:tr w:rsidR="00F34631" w:rsidRPr="00DD1FA4" w:rsidTr="00D77A09">
        <w:trPr>
          <w:trHeight w:val="1393"/>
        </w:trPr>
        <w:tc>
          <w:tcPr>
            <w:tcW w:w="657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vMerge w:val="restart"/>
          </w:tcPr>
          <w:p w:rsidR="00F34631" w:rsidRPr="00DD1FA4" w:rsidRDefault="00127490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неделя сентября</w:t>
            </w:r>
          </w:p>
        </w:tc>
        <w:tc>
          <w:tcPr>
            <w:tcW w:w="4271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A4">
              <w:rPr>
                <w:rFonts w:ascii="Times New Roman" w:hAnsi="Times New Roman"/>
                <w:sz w:val="24"/>
                <w:szCs w:val="24"/>
              </w:rPr>
              <w:t>Экскурсия по выбору: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Мифы и легенды Стрелки Васильевского острова.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острова. Порт. Устройство порта. Место отдыха горожан. Легенды Ростральных колонн. Назначение маяка. </w:t>
            </w:r>
          </w:p>
          <w:p w:rsidR="00F34631" w:rsidRPr="00DD1FA4" w:rsidRDefault="00F34631" w:rsidP="00DD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«Остров сокровищ» 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(путешествие по Васильевскому острову)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Ребятам предстоит в игровой форме узнать сколько тайн хранится на самом большом острове города.</w:t>
            </w:r>
          </w:p>
          <w:p w:rsidR="00F34631" w:rsidRPr="00DD1FA4" w:rsidRDefault="00F34631" w:rsidP="00DD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Почему он не стал центром Санкт-Петербурга, что скрывают улицы со странным названием "линии" и почему их так много? Дети посчитают сколько колонн на здании Биржи и выяснят где планировалась главная площадь города? Ребятам предстоит с помощью "секретиков-подсказок" разгадать тайны острова, а также отыскать или даже откопать свой "сундук сокровищ".</w:t>
            </w:r>
          </w:p>
        </w:tc>
        <w:tc>
          <w:tcPr>
            <w:tcW w:w="1359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 w:val="restart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https://infourok.ru/prezentaciya-po-istorii-sanktpeterburga-strelka-vasilevskogo-ostrova-2110936.html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537770087431413342&amp;text=презентация%20викторина%20Мифы%20и%20легенды%20Стрелки%20Васильевского%20острова.%20презентация&amp;path=wizard&amp;parent-reqid=1590510319053704-1809265695387968856500200-production-app-host-man-web-yp-310&amp;redircnt=1590510333.1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147"/>
        </w:trPr>
        <w:tc>
          <w:tcPr>
            <w:tcW w:w="657" w:type="dxa"/>
            <w:vMerge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</w:tcPr>
          <w:p w:rsidR="00F34631" w:rsidRPr="00DD1FA4" w:rsidRDefault="00F34631" w:rsidP="009E2D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  <w:vMerge/>
          </w:tcPr>
          <w:p w:rsidR="00F34631" w:rsidRPr="00DD1FA4" w:rsidRDefault="00F34631" w:rsidP="00DD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631" w:rsidRPr="00DD1FA4" w:rsidTr="00D77A09">
        <w:trPr>
          <w:trHeight w:val="1127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</w:tcPr>
          <w:p w:rsidR="00F34631" w:rsidRPr="00127490" w:rsidRDefault="00127490" w:rsidP="00D7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490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D77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127490"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Мифы и легенды двух главных соборов города (Исаакиевский и Казанский). 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Собор – богатырь. Легенды коринфских колонн. Соборы как военно-исторические мемориалы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https://www.spb.kp.ru/daily/25974.5/2910220/</w:t>
              </w:r>
            </w:hyperlink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https://infourok.ru/prezentaciya-po-istorii-sanktpeterburga-kazanskiy-sobor-dlya-nachalnoy-shkoli-1650936.html</w:t>
              </w:r>
            </w:hyperlink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https://yandex.ru/video/preview/?filmId=7350024256042814345&amp;from=tabbar&amp;parent-reqid=1590510785694036-802894715770581511000290-production-app-host-man-web-yp-311&amp;text=исакиевский+собор+презентация+2+клас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2541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</w:tcPr>
          <w:p w:rsidR="00F34631" w:rsidRDefault="00127490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490">
              <w:rPr>
                <w:rFonts w:ascii="Times New Roman" w:hAnsi="Times New Roman"/>
                <w:sz w:val="24"/>
                <w:szCs w:val="24"/>
                <w:lang w:eastAsia="ru-RU"/>
              </w:rPr>
              <w:t>1-4 неделя ноября</w:t>
            </w:r>
            <w:r w:rsidR="009E2DB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27490" w:rsidRPr="00127490" w:rsidRDefault="00127490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 неделя декабря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Мифы и легенды Зимнего дворца и Дворцовой площади.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дворца, его связь с Невой, Адмиралтейством и Дворцовой площадью. Зимний дворец и здания Эрмитажа – хранилища главного музея Санкт –Петербурга.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Здание Главного штаба. Триумфальная арка. Александровская колонна. Легенды о возведении колонны. Фигура ангела колонны.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https://ppt4web.ru/nachalnaja-shkola/dvorcovaja-ploshhad0.html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https://russia.tv/video/show/brand_id/14225/episode_id/979446/video_id/988301/viewtype/picture/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1435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</w:tcPr>
          <w:p w:rsidR="00F34631" w:rsidRPr="00127490" w:rsidRDefault="00127490" w:rsidP="009E2DB7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490">
              <w:rPr>
                <w:rFonts w:ascii="Times New Roman" w:hAnsi="Times New Roman"/>
                <w:sz w:val="24"/>
                <w:szCs w:val="24"/>
                <w:lang w:eastAsia="ru-RU"/>
              </w:rPr>
              <w:t>2-4 неделя января</w:t>
            </w:r>
            <w:r w:rsidR="009E2DB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27490" w:rsidRPr="00DD1FA4" w:rsidRDefault="00127490" w:rsidP="009E2DB7">
            <w:pPr>
              <w:spacing w:after="0" w:line="285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7490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 старой гимназии». 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какой жизни готовила городских детей гимназия, и почему мальчиков и девочек учили раздельно? Как поощряли за хорошую учебу и наказывали за плохую? Зачем детям «мертвые языки», 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естествознание и форма?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https://infourok.ru/prezentaciya-i-razrabotka-klassnogo-chasa-kak-uchilis-ranshe-2108928.html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1127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27490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</w:tcPr>
          <w:p w:rsidR="00F34631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B7">
              <w:rPr>
                <w:rFonts w:ascii="Times New Roman" w:hAnsi="Times New Roman"/>
                <w:sz w:val="24"/>
                <w:szCs w:val="24"/>
              </w:rPr>
              <w:t>2-4 неделя февраля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2DB7" w:rsidRPr="009E2DB7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приятных талантов. Знакомство с жизнью </w:t>
            </w:r>
            <w:r w:rsidRPr="00DD1FA4">
              <w:rPr>
                <w:rFonts w:ascii="Times New Roman" w:hAnsi="Times New Roman"/>
                <w:sz w:val="24"/>
                <w:szCs w:val="24"/>
              </w:rPr>
              <w:t>императорской четы: Александры Федоровны и Николая I, об отношениях между родителями и детьми.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https://ppt4web.ru/istorija/nikolajj-i1.html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https://infourok.ru/prezentaciya-na-temu-nikolay-ii-i-aleksandra-fedorovna-1550979.html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861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</w:tcPr>
          <w:p w:rsidR="00F34631" w:rsidRPr="009E2DB7" w:rsidRDefault="009E2DB7" w:rsidP="009E2DB7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DB7">
              <w:rPr>
                <w:rFonts w:ascii="Times New Roman" w:hAnsi="Times New Roman"/>
                <w:sz w:val="24"/>
                <w:szCs w:val="24"/>
                <w:lang w:eastAsia="ru-RU"/>
              </w:rPr>
              <w:t>2-3 неделя марта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34631" w:rsidRPr="009E2DB7" w:rsidRDefault="009E2DB7" w:rsidP="009E2DB7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 неделя апреля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 гостях у княгини». </w:t>
            </w:r>
            <w:r w:rsidRPr="00DD1FA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коллекциями императоров России и княгини Дашковой. Что ещё необычного можно коллекционировать?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https://ppt4web.ru/istorija/ekaterina-dashkova.html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861"/>
        </w:trPr>
        <w:tc>
          <w:tcPr>
            <w:tcW w:w="657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F34631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2DB7" w:rsidRPr="00DD1FA4" w:rsidRDefault="009E2DB7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F34631" w:rsidRPr="00DD1FA4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 неделя апреля,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A4">
              <w:rPr>
                <w:rFonts w:ascii="Times New Roman" w:hAnsi="Times New Roman"/>
                <w:sz w:val="24"/>
                <w:szCs w:val="24"/>
              </w:rPr>
              <w:t>Экскурсия по выбору: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</w:rPr>
              <w:t>"Делу время, потехе час"</w:t>
            </w:r>
            <w:r w:rsidRPr="00DD1FA4">
              <w:rPr>
                <w:rFonts w:ascii="Times New Roman" w:hAnsi="Times New Roman"/>
                <w:sz w:val="24"/>
                <w:szCs w:val="24"/>
              </w:rPr>
              <w:t xml:space="preserve"> Досуг в разные эпохи. Игры в фанты, бирюльки начала 20-го века, под песни с патефонной пластинки. Знакомство со старым радиоприёмником, первым домашним телевизором  и диафильмами.</w:t>
            </w:r>
          </w:p>
        </w:tc>
        <w:tc>
          <w:tcPr>
            <w:tcW w:w="1359" w:type="dxa"/>
            <w:vMerge w:val="restart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https://infourok.ru/staryy_zabytyy_patefon_scenariy_tvorcheskogo_vystupleniya_na_kraevedcheskoy_konferencii-186753.htm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https://elsa555.livejournal.com/106303.html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147"/>
        </w:trPr>
        <w:tc>
          <w:tcPr>
            <w:tcW w:w="657" w:type="dxa"/>
            <w:vMerge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F34631" w:rsidRPr="00DD1FA4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1FA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 Мы едем, едем, едем…»</w:t>
            </w:r>
          </w:p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детском поезде ребята проедут по </w:t>
            </w:r>
            <w:r w:rsidRPr="00DD1F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парку Александрия и узнают, как проводили летнее время дети русских императоров. Поиграют в подвижные, активные интересные игры.</w:t>
            </w:r>
          </w:p>
        </w:tc>
        <w:tc>
          <w:tcPr>
            <w:tcW w:w="1359" w:type="dxa"/>
            <w:vMerge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https://russia.tv/video/show/brand_id/14225/episode_id/1181870/video</w:t>
              </w:r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_id/1148657/viewtype/picture/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  <w:tr w:rsidR="00F34631" w:rsidRPr="00DD1FA4" w:rsidTr="00D77A09">
        <w:trPr>
          <w:trHeight w:val="147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86" w:type="dxa"/>
          </w:tcPr>
          <w:p w:rsidR="00F34631" w:rsidRPr="009E2DB7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B7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/>
                <w:sz w:val="24"/>
                <w:szCs w:val="24"/>
              </w:rPr>
              <w:t>Проект «Моя коллекция»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631" w:rsidRPr="00DD1FA4" w:rsidTr="00D77A09">
        <w:trPr>
          <w:trHeight w:val="147"/>
        </w:trPr>
        <w:tc>
          <w:tcPr>
            <w:tcW w:w="657" w:type="dxa"/>
          </w:tcPr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6" w:type="dxa"/>
          </w:tcPr>
          <w:p w:rsidR="00F34631" w:rsidRPr="009E2DB7" w:rsidRDefault="009E2DB7" w:rsidP="009E2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DB7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4271" w:type="dxa"/>
          </w:tcPr>
          <w:p w:rsidR="00F34631" w:rsidRPr="00DD1FA4" w:rsidRDefault="00F34631" w:rsidP="00DD1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F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занятие. « Красуйся, град Петров!»</w:t>
            </w:r>
            <w:r w:rsidRPr="00DD1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(архитектурные сооружения)</w:t>
            </w:r>
          </w:p>
        </w:tc>
        <w:tc>
          <w:tcPr>
            <w:tcW w:w="1359" w:type="dxa"/>
          </w:tcPr>
          <w:p w:rsidR="00F34631" w:rsidRPr="00DD1FA4" w:rsidRDefault="00F34631" w:rsidP="00DD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F34631" w:rsidRPr="00DD1FA4" w:rsidRDefault="00983989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F34631" w:rsidRPr="00DD1F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https://russia.tv/video/show/brand_id/14225/episode_id/960017/video_id/961520/viewtype/picture/</w:t>
              </w:r>
            </w:hyperlink>
          </w:p>
          <w:p w:rsidR="00F34631" w:rsidRPr="00DD1FA4" w:rsidRDefault="00F34631" w:rsidP="00DD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  <w:tc>
          <w:tcPr>
            <w:tcW w:w="2299" w:type="dxa"/>
          </w:tcPr>
          <w:p w:rsidR="00F34631" w:rsidRPr="00DD1FA4" w:rsidRDefault="00F34631" w:rsidP="00DD1FA4">
            <w:pPr>
              <w:spacing w:after="0" w:line="240" w:lineRule="auto"/>
              <w:jc w:val="both"/>
            </w:pPr>
          </w:p>
        </w:tc>
      </w:tr>
    </w:tbl>
    <w:p w:rsidR="00F34631" w:rsidRDefault="00F34631" w:rsidP="003A23B7"/>
    <w:p w:rsidR="00F34631" w:rsidRPr="00360EC1" w:rsidRDefault="00F34631" w:rsidP="00D27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631" w:rsidRDefault="00F34631" w:rsidP="00022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9A">
        <w:rPr>
          <w:rFonts w:ascii="Times New Roman" w:hAnsi="Times New Roman"/>
          <w:b/>
          <w:sz w:val="24"/>
          <w:szCs w:val="24"/>
        </w:rPr>
        <w:t>Литература</w:t>
      </w:r>
    </w:p>
    <w:p w:rsidR="00983989" w:rsidRPr="006A729A" w:rsidRDefault="00983989" w:rsidP="00022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b/>
          <w:sz w:val="24"/>
          <w:szCs w:val="24"/>
        </w:rPr>
        <w:t>1.</w:t>
      </w:r>
      <w:r w:rsidRPr="000221A1">
        <w:rPr>
          <w:rFonts w:ascii="Times New Roman" w:hAnsi="Times New Roman"/>
          <w:b/>
          <w:sz w:val="24"/>
          <w:szCs w:val="24"/>
        </w:rPr>
        <w:tab/>
      </w:r>
      <w:r w:rsidRPr="000221A1">
        <w:rPr>
          <w:rFonts w:ascii="Times New Roman" w:hAnsi="Times New Roman"/>
          <w:sz w:val="24"/>
          <w:szCs w:val="24"/>
        </w:rPr>
        <w:t>Г.Т. Алифанова «Петербурговедение для малышей». Спб «Паритет», 2008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2.</w:t>
      </w:r>
      <w:r w:rsidRPr="000221A1">
        <w:rPr>
          <w:rFonts w:ascii="Times New Roman" w:hAnsi="Times New Roman"/>
          <w:sz w:val="24"/>
          <w:szCs w:val="24"/>
        </w:rPr>
        <w:tab/>
        <w:t>Информационный сайт московского Центра образования № 1272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pilot</w:t>
      </w:r>
      <w:r w:rsidRPr="000221A1">
        <w:rPr>
          <w:rFonts w:ascii="Times New Roman" w:hAnsi="Times New Roman"/>
          <w:sz w:val="24"/>
          <w:szCs w:val="24"/>
        </w:rPr>
        <w:t>1272.</w:t>
      </w:r>
      <w:r w:rsidRPr="000221A1">
        <w:rPr>
          <w:rFonts w:ascii="Times New Roman" w:hAnsi="Times New Roman"/>
          <w:sz w:val="24"/>
          <w:szCs w:val="24"/>
          <w:lang w:val="en-US"/>
        </w:rPr>
        <w:t>narod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/4.</w:t>
      </w:r>
      <w:r w:rsidRPr="000221A1">
        <w:rPr>
          <w:rFonts w:ascii="Times New Roman" w:hAnsi="Times New Roman"/>
          <w:sz w:val="24"/>
          <w:szCs w:val="24"/>
          <w:lang w:val="en-US"/>
        </w:rPr>
        <w:t>htm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3.</w:t>
      </w:r>
      <w:r w:rsidRPr="000221A1">
        <w:rPr>
          <w:rFonts w:ascii="Times New Roman" w:hAnsi="Times New Roman"/>
          <w:sz w:val="24"/>
          <w:szCs w:val="24"/>
        </w:rPr>
        <w:tab/>
        <w:t xml:space="preserve"> Музейная педагогика. 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ukped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com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skarbnichka</w:t>
      </w:r>
      <w:r w:rsidRPr="000221A1">
        <w:rPr>
          <w:rFonts w:ascii="Times New Roman" w:hAnsi="Times New Roman"/>
          <w:sz w:val="24"/>
          <w:szCs w:val="24"/>
        </w:rPr>
        <w:t>/1192.</w:t>
      </w:r>
      <w:r w:rsidRPr="000221A1">
        <w:rPr>
          <w:rFonts w:ascii="Times New Roman" w:hAnsi="Times New Roman"/>
          <w:sz w:val="24"/>
          <w:szCs w:val="24"/>
          <w:lang w:val="en-US"/>
        </w:rPr>
        <w:t>html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4.</w:t>
      </w:r>
      <w:r w:rsidRPr="000221A1">
        <w:rPr>
          <w:rFonts w:ascii="Times New Roman" w:hAnsi="Times New Roman"/>
          <w:sz w:val="24"/>
          <w:szCs w:val="24"/>
        </w:rPr>
        <w:tab/>
        <w:t xml:space="preserve"> «Сказкин дом». 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skazkindom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/?</w:t>
      </w:r>
      <w:r w:rsidRPr="000221A1">
        <w:rPr>
          <w:rFonts w:ascii="Times New Roman" w:hAnsi="Times New Roman"/>
          <w:sz w:val="24"/>
          <w:szCs w:val="24"/>
          <w:lang w:val="en-US"/>
        </w:rPr>
        <w:t>page</w:t>
      </w:r>
      <w:r w:rsidRPr="000221A1">
        <w:rPr>
          <w:rFonts w:ascii="Times New Roman" w:hAnsi="Times New Roman"/>
          <w:sz w:val="24"/>
          <w:szCs w:val="24"/>
        </w:rPr>
        <w:t>=19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5.</w:t>
      </w:r>
      <w:r w:rsidRPr="000221A1">
        <w:rPr>
          <w:rFonts w:ascii="Times New Roman" w:hAnsi="Times New Roman"/>
          <w:sz w:val="24"/>
          <w:szCs w:val="24"/>
        </w:rPr>
        <w:tab/>
        <w:t xml:space="preserve">  Российский этнографический музей. 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ethnomuseum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section</w:t>
      </w:r>
      <w:r w:rsidRPr="000221A1">
        <w:rPr>
          <w:rFonts w:ascii="Times New Roman" w:hAnsi="Times New Roman"/>
          <w:sz w:val="24"/>
          <w:szCs w:val="24"/>
        </w:rPr>
        <w:t>33/318/1073/1505.</w:t>
      </w:r>
      <w:r w:rsidRPr="000221A1">
        <w:rPr>
          <w:rFonts w:ascii="Times New Roman" w:hAnsi="Times New Roman"/>
          <w:sz w:val="24"/>
          <w:szCs w:val="24"/>
          <w:lang w:val="en-US"/>
        </w:rPr>
        <w:t>htm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6.</w:t>
      </w:r>
      <w:r w:rsidRPr="000221A1">
        <w:rPr>
          <w:rFonts w:ascii="Times New Roman" w:hAnsi="Times New Roman"/>
          <w:sz w:val="24"/>
          <w:szCs w:val="24"/>
        </w:rPr>
        <w:tab/>
        <w:t>Музейно-выставочный комплекс Российского колледжа традиционной культуры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rktk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org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museum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php</w:t>
      </w:r>
      <w:r w:rsidRPr="000221A1">
        <w:rPr>
          <w:rFonts w:ascii="Times New Roman" w:hAnsi="Times New Roman"/>
          <w:sz w:val="24"/>
          <w:szCs w:val="24"/>
        </w:rPr>
        <w:t xml:space="preserve"> 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7.</w:t>
      </w:r>
      <w:r w:rsidRPr="000221A1">
        <w:rPr>
          <w:rFonts w:ascii="Times New Roman" w:hAnsi="Times New Roman"/>
          <w:sz w:val="24"/>
          <w:szCs w:val="24"/>
        </w:rPr>
        <w:tab/>
        <w:t>Военно-исторический музей артиллерии, инженерных войск и войск связи.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8.</w:t>
      </w:r>
      <w:r w:rsidRPr="000221A1">
        <w:rPr>
          <w:rFonts w:ascii="Times New Roman" w:hAnsi="Times New Roman"/>
          <w:sz w:val="24"/>
          <w:szCs w:val="24"/>
        </w:rPr>
        <w:tab/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artillery</w:t>
      </w:r>
      <w:r w:rsidRPr="000221A1">
        <w:rPr>
          <w:rFonts w:ascii="Times New Roman" w:hAnsi="Times New Roman"/>
          <w:sz w:val="24"/>
          <w:szCs w:val="24"/>
        </w:rPr>
        <w:t>-</w:t>
      </w:r>
      <w:r w:rsidRPr="000221A1">
        <w:rPr>
          <w:rFonts w:ascii="Times New Roman" w:hAnsi="Times New Roman"/>
          <w:sz w:val="24"/>
          <w:szCs w:val="24"/>
          <w:lang w:val="en-US"/>
        </w:rPr>
        <w:t>museum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children</w:t>
      </w:r>
      <w:r w:rsidRPr="000221A1">
        <w:rPr>
          <w:rFonts w:ascii="Times New Roman" w:hAnsi="Times New Roman"/>
          <w:sz w:val="24"/>
          <w:szCs w:val="24"/>
        </w:rPr>
        <w:t>-</w:t>
      </w:r>
      <w:r w:rsidRPr="000221A1">
        <w:rPr>
          <w:rFonts w:ascii="Times New Roman" w:hAnsi="Times New Roman"/>
          <w:sz w:val="24"/>
          <w:szCs w:val="24"/>
          <w:lang w:val="en-US"/>
        </w:rPr>
        <w:t>mus</w:t>
      </w:r>
      <w:r w:rsidRPr="000221A1">
        <w:rPr>
          <w:rFonts w:ascii="Times New Roman" w:hAnsi="Times New Roman"/>
          <w:sz w:val="24"/>
          <w:szCs w:val="24"/>
        </w:rPr>
        <w:t>_</w:t>
      </w:r>
      <w:r w:rsidRPr="000221A1">
        <w:rPr>
          <w:rFonts w:ascii="Times New Roman" w:hAnsi="Times New Roman"/>
          <w:sz w:val="24"/>
          <w:szCs w:val="24"/>
          <w:lang w:val="en-US"/>
        </w:rPr>
        <w:t>prog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html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9.</w:t>
      </w:r>
      <w:r w:rsidRPr="000221A1">
        <w:rPr>
          <w:rFonts w:ascii="Times New Roman" w:hAnsi="Times New Roman"/>
          <w:sz w:val="24"/>
          <w:szCs w:val="24"/>
        </w:rPr>
        <w:tab/>
        <w:t xml:space="preserve">Мемориальный музей-квартира актеров Самойловых 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theatremuseum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child</w:t>
      </w:r>
      <w:r w:rsidRPr="000221A1">
        <w:rPr>
          <w:rFonts w:ascii="Times New Roman" w:hAnsi="Times New Roman"/>
          <w:sz w:val="24"/>
          <w:szCs w:val="24"/>
        </w:rPr>
        <w:t xml:space="preserve">/ </w:t>
      </w:r>
    </w:p>
    <w:p w:rsidR="00F34631" w:rsidRPr="000221A1" w:rsidRDefault="00F34631" w:rsidP="00022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A1">
        <w:rPr>
          <w:rFonts w:ascii="Times New Roman" w:hAnsi="Times New Roman"/>
          <w:sz w:val="24"/>
          <w:szCs w:val="24"/>
        </w:rPr>
        <w:t>10.</w:t>
      </w:r>
      <w:r w:rsidRPr="000221A1">
        <w:rPr>
          <w:rFonts w:ascii="Times New Roman" w:hAnsi="Times New Roman"/>
          <w:sz w:val="24"/>
          <w:szCs w:val="24"/>
        </w:rPr>
        <w:tab/>
        <w:t xml:space="preserve">Государственный музей истории религии </w:t>
      </w:r>
      <w:r w:rsidRPr="000221A1">
        <w:rPr>
          <w:rFonts w:ascii="Times New Roman" w:hAnsi="Times New Roman"/>
          <w:sz w:val="24"/>
          <w:szCs w:val="24"/>
          <w:lang w:val="en-US"/>
        </w:rPr>
        <w:t>http</w:t>
      </w:r>
      <w:r w:rsidRPr="000221A1">
        <w:rPr>
          <w:rFonts w:ascii="Times New Roman" w:hAnsi="Times New Roman"/>
          <w:sz w:val="24"/>
          <w:szCs w:val="24"/>
        </w:rPr>
        <w:t>://</w:t>
      </w:r>
      <w:r w:rsidRPr="000221A1">
        <w:rPr>
          <w:rFonts w:ascii="Times New Roman" w:hAnsi="Times New Roman"/>
          <w:sz w:val="24"/>
          <w:szCs w:val="24"/>
          <w:lang w:val="en-US"/>
        </w:rPr>
        <w:t>www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gmir</w:t>
      </w:r>
      <w:r w:rsidRPr="000221A1">
        <w:rPr>
          <w:rFonts w:ascii="Times New Roman" w:hAnsi="Times New Roman"/>
          <w:sz w:val="24"/>
          <w:szCs w:val="24"/>
        </w:rPr>
        <w:t>.</w:t>
      </w:r>
      <w:r w:rsidRPr="000221A1">
        <w:rPr>
          <w:rFonts w:ascii="Times New Roman" w:hAnsi="Times New Roman"/>
          <w:sz w:val="24"/>
          <w:szCs w:val="24"/>
          <w:lang w:val="en-US"/>
        </w:rPr>
        <w:t>ru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children</w:t>
      </w:r>
      <w:r w:rsidRPr="000221A1">
        <w:rPr>
          <w:rFonts w:ascii="Times New Roman" w:hAnsi="Times New Roman"/>
          <w:sz w:val="24"/>
          <w:szCs w:val="24"/>
        </w:rPr>
        <w:t>/</w:t>
      </w:r>
      <w:r w:rsidRPr="000221A1">
        <w:rPr>
          <w:rFonts w:ascii="Times New Roman" w:hAnsi="Times New Roman"/>
          <w:sz w:val="24"/>
          <w:szCs w:val="24"/>
          <w:lang w:val="en-US"/>
        </w:rPr>
        <w:t>game</w:t>
      </w:r>
      <w:r w:rsidRPr="000221A1">
        <w:rPr>
          <w:rFonts w:ascii="Times New Roman" w:hAnsi="Times New Roman"/>
          <w:sz w:val="24"/>
          <w:szCs w:val="24"/>
        </w:rPr>
        <w:t>/</w:t>
      </w:r>
    </w:p>
    <w:p w:rsidR="00F34631" w:rsidRPr="000221A1" w:rsidRDefault="00F34631" w:rsidP="00D27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631" w:rsidRPr="006F092C" w:rsidRDefault="00F34631" w:rsidP="00D27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34631" w:rsidRPr="006F092C" w:rsidSect="006A729A">
      <w:footerReference w:type="default" r:id="rId23"/>
      <w:footerReference w:type="first" r:id="rId24"/>
      <w:pgSz w:w="16838" w:h="11906" w:orient="landscape"/>
      <w:pgMar w:top="170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81" w:rsidRDefault="00822181" w:rsidP="000F5890">
      <w:pPr>
        <w:spacing w:after="0" w:line="240" w:lineRule="auto"/>
      </w:pPr>
      <w:r>
        <w:separator/>
      </w:r>
    </w:p>
  </w:endnote>
  <w:endnote w:type="continuationSeparator" w:id="0">
    <w:p w:rsidR="00822181" w:rsidRDefault="00822181" w:rsidP="000F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31" w:rsidRDefault="0082218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83989">
      <w:rPr>
        <w:noProof/>
      </w:rPr>
      <w:t>6</w:t>
    </w:r>
    <w:r>
      <w:rPr>
        <w:noProof/>
      </w:rPr>
      <w:fldChar w:fldCharType="end"/>
    </w:r>
  </w:p>
  <w:p w:rsidR="00F34631" w:rsidRDefault="00F3463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31" w:rsidRDefault="00F34631">
    <w:pPr>
      <w:pStyle w:val="ae"/>
      <w:jc w:val="center"/>
    </w:pPr>
  </w:p>
  <w:p w:rsidR="00F34631" w:rsidRDefault="00F346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81" w:rsidRDefault="00822181" w:rsidP="000F5890">
      <w:pPr>
        <w:spacing w:after="0" w:line="240" w:lineRule="auto"/>
      </w:pPr>
      <w:r>
        <w:separator/>
      </w:r>
    </w:p>
  </w:footnote>
  <w:footnote w:type="continuationSeparator" w:id="0">
    <w:p w:rsidR="00822181" w:rsidRDefault="00822181" w:rsidP="000F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6A76"/>
    <w:multiLevelType w:val="hybridMultilevel"/>
    <w:tmpl w:val="FD845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5C1BE7"/>
    <w:multiLevelType w:val="hybridMultilevel"/>
    <w:tmpl w:val="A012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542DE6"/>
    <w:multiLevelType w:val="hybridMultilevel"/>
    <w:tmpl w:val="ADBE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280D1D"/>
    <w:multiLevelType w:val="hybridMultilevel"/>
    <w:tmpl w:val="3C5AA48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07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55FAD"/>
    <w:multiLevelType w:val="hybridMultilevel"/>
    <w:tmpl w:val="C9D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D7241"/>
    <w:multiLevelType w:val="multilevel"/>
    <w:tmpl w:val="07A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2445"/>
    <w:multiLevelType w:val="multilevel"/>
    <w:tmpl w:val="564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0E6ACB"/>
    <w:multiLevelType w:val="multilevel"/>
    <w:tmpl w:val="6F8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D2B4C"/>
    <w:multiLevelType w:val="hybridMultilevel"/>
    <w:tmpl w:val="72EC3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1999"/>
    <w:multiLevelType w:val="hybridMultilevel"/>
    <w:tmpl w:val="0FAEC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5727D"/>
    <w:multiLevelType w:val="hybridMultilevel"/>
    <w:tmpl w:val="07DA84CA"/>
    <w:lvl w:ilvl="0" w:tplc="00000007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904818"/>
    <w:multiLevelType w:val="multilevel"/>
    <w:tmpl w:val="025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B596B"/>
    <w:multiLevelType w:val="multilevel"/>
    <w:tmpl w:val="62D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19"/>
  </w:num>
  <w:num w:numId="7">
    <w:abstractNumId w:val="15"/>
  </w:num>
  <w:num w:numId="8">
    <w:abstractNumId w:val="0"/>
  </w:num>
  <w:num w:numId="9">
    <w:abstractNumId w:val="5"/>
  </w:num>
  <w:num w:numId="10">
    <w:abstractNumId w:val="3"/>
  </w:num>
  <w:num w:numId="11">
    <w:abstractNumId w:val="17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8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068"/>
    <w:rsid w:val="00006107"/>
    <w:rsid w:val="00006FBB"/>
    <w:rsid w:val="000221A1"/>
    <w:rsid w:val="00032576"/>
    <w:rsid w:val="00056C9A"/>
    <w:rsid w:val="000606C3"/>
    <w:rsid w:val="00072F49"/>
    <w:rsid w:val="00090B9A"/>
    <w:rsid w:val="000C7C35"/>
    <w:rsid w:val="000D17B3"/>
    <w:rsid w:val="000D30ED"/>
    <w:rsid w:val="000F5890"/>
    <w:rsid w:val="00120113"/>
    <w:rsid w:val="00124069"/>
    <w:rsid w:val="00127490"/>
    <w:rsid w:val="001317E3"/>
    <w:rsid w:val="00140F5A"/>
    <w:rsid w:val="001667EF"/>
    <w:rsid w:val="0019781E"/>
    <w:rsid w:val="001B2093"/>
    <w:rsid w:val="001C7F93"/>
    <w:rsid w:val="001E4BE4"/>
    <w:rsid w:val="001F0715"/>
    <w:rsid w:val="0020114C"/>
    <w:rsid w:val="002131FF"/>
    <w:rsid w:val="002627DE"/>
    <w:rsid w:val="00296D25"/>
    <w:rsid w:val="002D2BD5"/>
    <w:rsid w:val="002F238A"/>
    <w:rsid w:val="002F6685"/>
    <w:rsid w:val="00307333"/>
    <w:rsid w:val="0034194A"/>
    <w:rsid w:val="00360EC1"/>
    <w:rsid w:val="0036717C"/>
    <w:rsid w:val="003A23B7"/>
    <w:rsid w:val="003B1AD5"/>
    <w:rsid w:val="003B29C9"/>
    <w:rsid w:val="003D5CC2"/>
    <w:rsid w:val="003E54C2"/>
    <w:rsid w:val="003E6695"/>
    <w:rsid w:val="003F66EC"/>
    <w:rsid w:val="004078F5"/>
    <w:rsid w:val="0041353A"/>
    <w:rsid w:val="00421054"/>
    <w:rsid w:val="00435EF6"/>
    <w:rsid w:val="00467F77"/>
    <w:rsid w:val="00481EDC"/>
    <w:rsid w:val="004C184A"/>
    <w:rsid w:val="004D0875"/>
    <w:rsid w:val="004D45F4"/>
    <w:rsid w:val="004F7726"/>
    <w:rsid w:val="0051034E"/>
    <w:rsid w:val="00514114"/>
    <w:rsid w:val="005165F8"/>
    <w:rsid w:val="00525682"/>
    <w:rsid w:val="0053123F"/>
    <w:rsid w:val="00542182"/>
    <w:rsid w:val="005554AC"/>
    <w:rsid w:val="005616F0"/>
    <w:rsid w:val="0056316B"/>
    <w:rsid w:val="0058283F"/>
    <w:rsid w:val="005B4753"/>
    <w:rsid w:val="005E190A"/>
    <w:rsid w:val="00605890"/>
    <w:rsid w:val="006109AD"/>
    <w:rsid w:val="006147EF"/>
    <w:rsid w:val="006278CD"/>
    <w:rsid w:val="00630DAA"/>
    <w:rsid w:val="00631D19"/>
    <w:rsid w:val="00672472"/>
    <w:rsid w:val="00694A95"/>
    <w:rsid w:val="006A5690"/>
    <w:rsid w:val="006A729A"/>
    <w:rsid w:val="006B5A81"/>
    <w:rsid w:val="006B7F0F"/>
    <w:rsid w:val="006E638F"/>
    <w:rsid w:val="006F092C"/>
    <w:rsid w:val="00705411"/>
    <w:rsid w:val="00743553"/>
    <w:rsid w:val="00752F11"/>
    <w:rsid w:val="00773D23"/>
    <w:rsid w:val="007E785E"/>
    <w:rsid w:val="0081269D"/>
    <w:rsid w:val="00822181"/>
    <w:rsid w:val="00866C1B"/>
    <w:rsid w:val="00880068"/>
    <w:rsid w:val="008C3902"/>
    <w:rsid w:val="008F1867"/>
    <w:rsid w:val="009046CB"/>
    <w:rsid w:val="009205B3"/>
    <w:rsid w:val="00927F9A"/>
    <w:rsid w:val="00983989"/>
    <w:rsid w:val="0098695D"/>
    <w:rsid w:val="009B2FD4"/>
    <w:rsid w:val="009B7E56"/>
    <w:rsid w:val="009C2F94"/>
    <w:rsid w:val="009C5BB5"/>
    <w:rsid w:val="009E2DB7"/>
    <w:rsid w:val="00A018FC"/>
    <w:rsid w:val="00A12CC9"/>
    <w:rsid w:val="00A16118"/>
    <w:rsid w:val="00A273EF"/>
    <w:rsid w:val="00A3437F"/>
    <w:rsid w:val="00A7153D"/>
    <w:rsid w:val="00A830D9"/>
    <w:rsid w:val="00A92A96"/>
    <w:rsid w:val="00AA6FC2"/>
    <w:rsid w:val="00AB7BBD"/>
    <w:rsid w:val="00AC63D6"/>
    <w:rsid w:val="00AF7850"/>
    <w:rsid w:val="00B06485"/>
    <w:rsid w:val="00B178E0"/>
    <w:rsid w:val="00B226DD"/>
    <w:rsid w:val="00B44A97"/>
    <w:rsid w:val="00B71486"/>
    <w:rsid w:val="00B7374D"/>
    <w:rsid w:val="00B76918"/>
    <w:rsid w:val="00B823FA"/>
    <w:rsid w:val="00BF0680"/>
    <w:rsid w:val="00C01624"/>
    <w:rsid w:val="00C2412E"/>
    <w:rsid w:val="00C37AA1"/>
    <w:rsid w:val="00C601B1"/>
    <w:rsid w:val="00C80466"/>
    <w:rsid w:val="00CD65B3"/>
    <w:rsid w:val="00CF4070"/>
    <w:rsid w:val="00CF5889"/>
    <w:rsid w:val="00D27EC6"/>
    <w:rsid w:val="00D42F3E"/>
    <w:rsid w:val="00D55761"/>
    <w:rsid w:val="00D77A09"/>
    <w:rsid w:val="00DD1FA4"/>
    <w:rsid w:val="00DF0ED5"/>
    <w:rsid w:val="00E05F0C"/>
    <w:rsid w:val="00E12EEB"/>
    <w:rsid w:val="00E15E1B"/>
    <w:rsid w:val="00E23018"/>
    <w:rsid w:val="00E403D0"/>
    <w:rsid w:val="00E54DC8"/>
    <w:rsid w:val="00E64F48"/>
    <w:rsid w:val="00E72AF4"/>
    <w:rsid w:val="00E8244D"/>
    <w:rsid w:val="00EB2658"/>
    <w:rsid w:val="00EB77E7"/>
    <w:rsid w:val="00EC7ADB"/>
    <w:rsid w:val="00ED50B7"/>
    <w:rsid w:val="00EF4D3E"/>
    <w:rsid w:val="00F250FD"/>
    <w:rsid w:val="00F34631"/>
    <w:rsid w:val="00F42F8A"/>
    <w:rsid w:val="00F47BF0"/>
    <w:rsid w:val="00F54B45"/>
    <w:rsid w:val="00F639A8"/>
    <w:rsid w:val="00F64636"/>
    <w:rsid w:val="00F661CC"/>
    <w:rsid w:val="00F70F52"/>
    <w:rsid w:val="00F74432"/>
    <w:rsid w:val="00F908CD"/>
    <w:rsid w:val="00F96002"/>
    <w:rsid w:val="00FA6E72"/>
    <w:rsid w:val="00FB6970"/>
    <w:rsid w:val="00FE54FC"/>
    <w:rsid w:val="00FF3A86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2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2F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6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52F11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B82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67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67F77"/>
    <w:rPr>
      <w:rFonts w:cs="Times New Roman"/>
    </w:rPr>
  </w:style>
  <w:style w:type="character" w:styleId="a4">
    <w:name w:val="Hyperlink"/>
    <w:uiPriority w:val="99"/>
    <w:rsid w:val="007E785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E785E"/>
    <w:pPr>
      <w:ind w:left="720"/>
      <w:contextualSpacing/>
    </w:pPr>
  </w:style>
  <w:style w:type="character" w:customStyle="1" w:styleId="c9">
    <w:name w:val="c9"/>
    <w:uiPriority w:val="99"/>
    <w:rsid w:val="0020114C"/>
    <w:rPr>
      <w:rFonts w:cs="Times New Roman"/>
    </w:rPr>
  </w:style>
  <w:style w:type="paragraph" w:customStyle="1" w:styleId="c0">
    <w:name w:val="c0"/>
    <w:basedOn w:val="a"/>
    <w:uiPriority w:val="99"/>
    <w:rsid w:val="00201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2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317E3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E64F4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E64F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uiPriority w:val="99"/>
    <w:rsid w:val="0019781E"/>
    <w:rPr>
      <w:rFonts w:cs="Times New Roman"/>
    </w:rPr>
  </w:style>
  <w:style w:type="character" w:styleId="a9">
    <w:name w:val="Strong"/>
    <w:uiPriority w:val="99"/>
    <w:qFormat/>
    <w:rsid w:val="0019781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51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165F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0F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0F5890"/>
    <w:rPr>
      <w:rFonts w:cs="Times New Roman"/>
    </w:rPr>
  </w:style>
  <w:style w:type="paragraph" w:styleId="ae">
    <w:name w:val="footer"/>
    <w:basedOn w:val="a"/>
    <w:link w:val="af"/>
    <w:uiPriority w:val="99"/>
    <w:rsid w:val="000F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0F5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sanktpeterburga-strelka-vasilevskogo-ostrova-2110936.html" TargetMode="External"/><Relationship Id="rId13" Type="http://schemas.openxmlformats.org/officeDocument/2006/relationships/hyperlink" Target="https://ppt4web.ru/nachalnaja-shkola/dvorcovaja-ploshhad0.html" TargetMode="External"/><Relationship Id="rId18" Type="http://schemas.openxmlformats.org/officeDocument/2006/relationships/hyperlink" Target="https://ppt4web.ru/istorija/ekaterina-dashkova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ssia.tv/video/show/brand_id/14225/episode_id/1181870/video_id/1148657/viewtype/pictur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7350024256042814345&amp;from=tabbar&amp;parent-reqid=1590510785694036-802894715770581511000290-production-app-host-man-web-yp-311&amp;text=&#1080;&#1089;&#1072;&#1082;&#1080;&#1077;&#1074;&#1089;&#1082;&#1080;&#1081;+&#1089;&#1086;&#1073;&#1086;&#1088;+&#1087;&#1088;&#1077;&#1079;&#1077;&#1085;&#1090;&#1072;&#1094;&#1080;&#1103;+2+&#1082;&#1083;&#1072;&#1089;" TargetMode="External"/><Relationship Id="rId17" Type="http://schemas.openxmlformats.org/officeDocument/2006/relationships/hyperlink" Target="https://infourok.ru/prezentaciya-na-temu-nikolay-ii-i-aleksandra-fedorovna-1550979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pt4web.ru/istorija/nikolajj-i1.html" TargetMode="External"/><Relationship Id="rId20" Type="http://schemas.openxmlformats.org/officeDocument/2006/relationships/hyperlink" Target="https://elsa555.livejournal.com/106303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istorii-sanktpeterburga-kazanskiy-sobor-dlya-nachalnoy-shkoli-1650936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i-razrabotka-klassnogo-chasa-kak-uchilis-ranshe-2108928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pb.kp.ru/daily/25974.5/2910220/" TargetMode="External"/><Relationship Id="rId19" Type="http://schemas.openxmlformats.org/officeDocument/2006/relationships/hyperlink" Target="https://infourok.ru/staryy_zabytyy_patefon_scenariy_tvorcheskogo_vystupleniya_na_kraevedcheskoy_konferencii-1867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537770087431413342&amp;text=&#1087;&#1088;&#1077;&#1079;&#1077;&#1085;&#1090;&#1072;&#1094;&#1080;&#1103;%20&#1074;&#1080;&#1082;&#1090;&#1086;&#1088;&#1080;&#1085;&#1072;%20&#1052;&#1080;&#1092;&#1099;%20&#1080;%20&#1083;&#1077;&#1075;&#1077;&#1085;&#1076;&#1099;%20&#1057;&#1090;&#1088;&#1077;&#1083;&#1082;&#1080;%20&#1042;&#1072;&#1089;&#1080;&#1083;&#1100;&#1077;&#1074;&#1089;&#1082;&#1086;&#1075;&#1086;%20&#1086;&#1089;&#1090;&#1088;&#1086;&#1074;&#1072;.%20&#1087;&#1088;&#1077;&#1079;&#1077;&#1085;&#1090;&#1072;&#1094;&#1080;&#1103;&amp;path=wizard&amp;parent-reqid=1590510319053704-1809265695387968856500200-production-app-host-man-web-yp-310&amp;redircnt=1590510333.1" TargetMode="External"/><Relationship Id="rId14" Type="http://schemas.openxmlformats.org/officeDocument/2006/relationships/hyperlink" Target="https://russia.tv/video/show/brand_id/14225/episode_id/979446/video_id/988301/viewtype/picture/" TargetMode="External"/><Relationship Id="rId22" Type="http://schemas.openxmlformats.org/officeDocument/2006/relationships/hyperlink" Target="https://russia.tv/video/show/brand_id/14225/episode_id/960017/video_id/961520/viewtype/pic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Седов </cp:lastModifiedBy>
  <cp:revision>47</cp:revision>
  <cp:lastPrinted>2019-12-19T13:03:00Z</cp:lastPrinted>
  <dcterms:created xsi:type="dcterms:W3CDTF">2015-06-24T11:10:00Z</dcterms:created>
  <dcterms:modified xsi:type="dcterms:W3CDTF">2020-09-28T12:01:00Z</dcterms:modified>
</cp:coreProperties>
</file>